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3818" w14:textId="77777777" w:rsidR="008B6ECF" w:rsidRDefault="008B6ECF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14:paraId="5E42B4FE" w14:textId="77777777" w:rsidR="00197DB4" w:rsidRDefault="00197DB4" w:rsidP="00062BEE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</w:p>
    <w:p w14:paraId="19AC1368" w14:textId="77777777" w:rsidR="00197DB4" w:rsidRDefault="00197DB4" w:rsidP="00062BEE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</w:p>
    <w:p w14:paraId="21CE6774" w14:textId="40265588" w:rsidR="008B6ECF" w:rsidRDefault="00BE15A4" w:rsidP="00062BEE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  <w:r>
        <w:rPr>
          <w:rFonts w:ascii="Eras Md BT" w:hAnsi="Eras Md BT"/>
          <w:b/>
          <w:bCs/>
          <w:sz w:val="18"/>
          <w:szCs w:val="18"/>
        </w:rPr>
        <w:t xml:space="preserve">A LA CÁMARA OFICIAL DE COMERCIO, INDUSTRIA, SERVICIOS </w:t>
      </w:r>
      <w:r w:rsidR="00062BEE">
        <w:rPr>
          <w:rFonts w:ascii="Eras Md BT" w:hAnsi="Eras Md BT"/>
          <w:b/>
          <w:bCs/>
          <w:sz w:val="18"/>
          <w:szCs w:val="18"/>
        </w:rPr>
        <w:t>Y NAVEGACIÓN</w:t>
      </w:r>
      <w:r>
        <w:rPr>
          <w:rFonts w:ascii="Eras Md BT" w:hAnsi="Eras Md BT"/>
          <w:b/>
          <w:bCs/>
          <w:sz w:val="18"/>
          <w:szCs w:val="18"/>
        </w:rPr>
        <w:t xml:space="preserve"> DE GRANADA.</w:t>
      </w:r>
    </w:p>
    <w:p w14:paraId="06639DEB" w14:textId="77777777" w:rsidR="008B6ECF" w:rsidRDefault="008B6ECF">
      <w:pPr>
        <w:pStyle w:val="Standarduser"/>
        <w:jc w:val="both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8B6ECF" w14:paraId="56BB994D" w14:textId="77777777"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EC81" w14:textId="77777777"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COMPROBADA LA IDENTIDAD DE LA PERSONA ELECTORA:</w:t>
            </w:r>
          </w:p>
          <w:p w14:paraId="4956EA2D" w14:textId="77777777" w:rsidR="008B6ECF" w:rsidRDefault="008B6EC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2662ADF8" w14:textId="77777777" w:rsidR="008B6ECF" w:rsidRDefault="008B6EC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32B8D2F8" w14:textId="77777777"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proofErr w:type="spellStart"/>
            <w:r>
              <w:rPr>
                <w:rFonts w:ascii="Eras Md BT" w:hAnsi="Eras Md BT" w:cs="Eras Md BT"/>
                <w:sz w:val="18"/>
                <w:szCs w:val="18"/>
              </w:rPr>
              <w:t>Fdo</w:t>
            </w:r>
            <w:proofErr w:type="spellEnd"/>
            <w:r>
              <w:rPr>
                <w:rFonts w:ascii="Eras Md BT" w:hAnsi="Eras Md BT" w:cs="Eras Md BT"/>
                <w:sz w:val="18"/>
                <w:szCs w:val="18"/>
              </w:rPr>
              <w:t>:</w:t>
            </w:r>
          </w:p>
          <w:p w14:paraId="77823FB1" w14:textId="77777777"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 xml:space="preserve">La </w:t>
            </w:r>
            <w:proofErr w:type="gramStart"/>
            <w:r>
              <w:rPr>
                <w:rFonts w:ascii="Eras Md BT" w:hAnsi="Eras Md BT" w:cs="Eras Md BT"/>
                <w:sz w:val="18"/>
                <w:szCs w:val="18"/>
              </w:rPr>
              <w:t>Secretaria General</w:t>
            </w:r>
            <w:proofErr w:type="gramEnd"/>
            <w:r>
              <w:rPr>
                <w:rFonts w:ascii="Eras Md BT" w:hAnsi="Eras Md BT" w:cs="Eras Md BT"/>
                <w:sz w:val="18"/>
                <w:szCs w:val="18"/>
              </w:rPr>
              <w:t xml:space="preserve"> en funciones.</w:t>
            </w:r>
          </w:p>
          <w:p w14:paraId="5AD27411" w14:textId="37AF32BD"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En ………………, a</w:t>
            </w:r>
            <w:proofErr w:type="gramStart"/>
            <w:r>
              <w:rPr>
                <w:rFonts w:ascii="Eras Md BT" w:hAnsi="Eras Md BT" w:cs="Eras Md BT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Eras Md BT" w:hAnsi="Eras Md BT" w:cs="Eras Md BT"/>
                <w:sz w:val="18"/>
                <w:szCs w:val="18"/>
              </w:rPr>
              <w:t xml:space="preserve">.de </w:t>
            </w:r>
            <w:r w:rsidR="00062BEE">
              <w:rPr>
                <w:rFonts w:ascii="Eras Md BT" w:hAnsi="Eras Md BT" w:cs="Eras Md BT"/>
                <w:sz w:val="18"/>
                <w:szCs w:val="18"/>
              </w:rPr>
              <w:t>junio</w:t>
            </w:r>
            <w:r>
              <w:rPr>
                <w:rFonts w:ascii="Eras Md BT" w:hAnsi="Eras Md BT" w:cs="Eras Md BT"/>
                <w:sz w:val="18"/>
                <w:szCs w:val="18"/>
              </w:rPr>
              <w:t xml:space="preserve"> de 20</w:t>
            </w:r>
            <w:r w:rsidR="00062BEE">
              <w:rPr>
                <w:rFonts w:ascii="Eras Md BT" w:hAnsi="Eras Md BT" w:cs="Eras Md BT"/>
                <w:sz w:val="18"/>
                <w:szCs w:val="18"/>
              </w:rPr>
              <w:t>23</w:t>
            </w:r>
          </w:p>
        </w:tc>
      </w:tr>
    </w:tbl>
    <w:p w14:paraId="75F4F2BD" w14:textId="77777777" w:rsidR="008B6ECF" w:rsidRDefault="008B6ECF">
      <w:pPr>
        <w:pStyle w:val="Standard"/>
        <w:rPr>
          <w:rFonts w:ascii="Eras Md BT" w:hAnsi="Eras Md BT"/>
          <w:sz w:val="18"/>
          <w:szCs w:val="18"/>
        </w:rPr>
      </w:pPr>
    </w:p>
    <w:tbl>
      <w:tblPr>
        <w:tblW w:w="8764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885"/>
        <w:gridCol w:w="664"/>
        <w:gridCol w:w="1923"/>
        <w:gridCol w:w="914"/>
        <w:gridCol w:w="1504"/>
      </w:tblGrid>
      <w:tr w:rsidR="008B6ECF" w14:paraId="0030325A" w14:textId="77777777">
        <w:trPr>
          <w:cantSplit/>
          <w:trHeight w:val="397"/>
        </w:trPr>
        <w:tc>
          <w:tcPr>
            <w:tcW w:w="6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3FB6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PERSONA ELECTORA</w:t>
            </w:r>
          </w:p>
          <w:p w14:paraId="1DC5F71F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171C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D.N.I.</w:t>
            </w:r>
          </w:p>
          <w:p w14:paraId="54D16583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8B6ECF" w14:paraId="450AD827" w14:textId="77777777">
        <w:trPr>
          <w:cantSplit/>
          <w:trHeight w:val="397"/>
        </w:trPr>
        <w:tc>
          <w:tcPr>
            <w:tcW w:w="8764" w:type="dxa"/>
            <w:gridSpan w:val="6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85F6A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 A</w:t>
            </w:r>
            <w:proofErr w:type="gramEnd"/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 EFECTOS DE NOTIFICACIONES: CALLE, PLAZA O AVENIDA Y NÚMERO</w:t>
            </w:r>
          </w:p>
          <w:p w14:paraId="6041529A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8B6ECF" w14:paraId="127C16AE" w14:textId="77777777">
        <w:trPr>
          <w:cantSplit/>
          <w:trHeight w:val="397"/>
        </w:trPr>
        <w:tc>
          <w:tcPr>
            <w:tcW w:w="4423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33D2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14:paraId="17B7EF76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837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3220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14:paraId="3311A834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5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9DAB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14:paraId="79A38D99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8B6ECF" w14:paraId="396D286D" w14:textId="77777777">
        <w:trPr>
          <w:cantSplit/>
          <w:trHeight w:val="397"/>
        </w:trPr>
        <w:tc>
          <w:tcPr>
            <w:tcW w:w="18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EBA7F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14:paraId="41C57733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8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A9EE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FAX</w:t>
            </w:r>
          </w:p>
          <w:p w14:paraId="2FD5F776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5005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4834" w14:textId="77777777"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14:paraId="4D75C0AA" w14:textId="77777777"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</w:tbl>
    <w:p w14:paraId="2BB4C24E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508EE29B" w14:textId="77777777"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EXPONE:</w:t>
      </w:r>
    </w:p>
    <w:p w14:paraId="14983DF6" w14:textId="77777777" w:rsidR="008B6ECF" w:rsidRDefault="00BE15A4">
      <w:pPr>
        <w:pStyle w:val="Textoindependiente2"/>
      </w:pPr>
      <w:r>
        <w:rPr>
          <w:rFonts w:ascii="Eras Md BT" w:hAnsi="Eras Md BT"/>
          <w:sz w:val="18"/>
          <w:szCs w:val="18"/>
        </w:rPr>
        <w:t xml:space="preserve">Que por medio del presente escrito y reuniendo los requisitos de elegibilidad previstos en el artículo 13 del Decreto 189/2018, de 9 de octubre de 2018, por el que se aprueba el Reglamento Electoral de las Cámaras Oficiales de Comercio, Industria, Servicios y, en su caso, Navegación de Andalucía, </w:t>
      </w:r>
      <w:r>
        <w:rPr>
          <w:rFonts w:ascii="Eras Md BT" w:hAnsi="Eras Md BT"/>
          <w:b/>
          <w:sz w:val="18"/>
          <w:szCs w:val="18"/>
        </w:rPr>
        <w:t>presenta su candidatura</w:t>
      </w:r>
      <w:r>
        <w:rPr>
          <w:rFonts w:ascii="Eras Md BT" w:hAnsi="Eras Md BT"/>
          <w:sz w:val="18"/>
          <w:szCs w:val="18"/>
        </w:rPr>
        <w:t xml:space="preserve"> a la vocalía del Pleno:</w:t>
      </w:r>
    </w:p>
    <w:p w14:paraId="2F8DBE31" w14:textId="77777777" w:rsidR="008B6ECF" w:rsidRDefault="008B6ECF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8B6ECF" w14:paraId="60429B50" w14:textId="77777777"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1DA3" w14:textId="77777777"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DIVISIONES/SECCIONES:</w:t>
            </w:r>
          </w:p>
          <w:p w14:paraId="2A6BED21" w14:textId="77777777" w:rsidR="008B6ECF" w:rsidRDefault="008B6EC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0974C8A8" w14:textId="77777777"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GRUPOS/CATEGORÍAS/AGRUPACIONES/EPÍGRAFES:</w:t>
            </w:r>
          </w:p>
        </w:tc>
      </w:tr>
    </w:tbl>
    <w:p w14:paraId="764D346F" w14:textId="77777777" w:rsidR="008B6ECF" w:rsidRDefault="008B6ECF">
      <w:pPr>
        <w:pStyle w:val="Textoindependiente2"/>
        <w:rPr>
          <w:rFonts w:ascii="Eras Md BT" w:hAnsi="Eras Md BT"/>
          <w:sz w:val="18"/>
          <w:szCs w:val="18"/>
        </w:rPr>
      </w:pPr>
    </w:p>
    <w:p w14:paraId="0AE18781" w14:textId="77777777"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Por lo expuesto</w:t>
      </w:r>
    </w:p>
    <w:p w14:paraId="0918190A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7C853872" w14:textId="77777777"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SOLICITO, tenga por presentado esta candidatura, con la documentación que se acompaña, y previas las comprobaciones y oportunos trámites, proclame mi candidatura y de por realizada la manifestación referida a los efectos oportunos.</w:t>
      </w:r>
    </w:p>
    <w:p w14:paraId="1DD366E0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521E63C9" w14:textId="69718E2E"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En Granada, a…</w:t>
      </w:r>
      <w:proofErr w:type="gramStart"/>
      <w:r>
        <w:rPr>
          <w:rFonts w:ascii="Eras Md BT" w:hAnsi="Eras Md BT"/>
          <w:sz w:val="18"/>
          <w:szCs w:val="18"/>
        </w:rPr>
        <w:t>…….</w:t>
      </w:r>
      <w:proofErr w:type="gramEnd"/>
      <w:r>
        <w:rPr>
          <w:rFonts w:ascii="Eras Md BT" w:hAnsi="Eras Md BT"/>
          <w:sz w:val="18"/>
          <w:szCs w:val="18"/>
        </w:rPr>
        <w:t xml:space="preserve">.de </w:t>
      </w:r>
      <w:r w:rsidR="00062BEE">
        <w:rPr>
          <w:rFonts w:ascii="Eras Md BT" w:hAnsi="Eras Md BT"/>
          <w:sz w:val="18"/>
          <w:szCs w:val="18"/>
        </w:rPr>
        <w:t>junio</w:t>
      </w:r>
      <w:r>
        <w:rPr>
          <w:rFonts w:ascii="Eras Md BT" w:hAnsi="Eras Md BT"/>
          <w:sz w:val="18"/>
          <w:szCs w:val="18"/>
        </w:rPr>
        <w:t xml:space="preserve"> de 20</w:t>
      </w:r>
      <w:r w:rsidR="00062BEE">
        <w:rPr>
          <w:rFonts w:ascii="Eras Md BT" w:hAnsi="Eras Md BT"/>
          <w:sz w:val="18"/>
          <w:szCs w:val="18"/>
        </w:rPr>
        <w:t>23</w:t>
      </w:r>
    </w:p>
    <w:p w14:paraId="38CF8CE1" w14:textId="77777777" w:rsidR="00062BEE" w:rsidRDefault="00062BEE">
      <w:pPr>
        <w:pStyle w:val="Textbody"/>
        <w:rPr>
          <w:rFonts w:ascii="Eras Md BT" w:hAnsi="Eras Md BT"/>
          <w:sz w:val="18"/>
          <w:szCs w:val="18"/>
        </w:rPr>
      </w:pPr>
    </w:p>
    <w:p w14:paraId="70ACA9EF" w14:textId="3A506215" w:rsidR="008B6ECF" w:rsidRDefault="00BE15A4">
      <w:pPr>
        <w:pStyle w:val="Textbody"/>
        <w:rPr>
          <w:rFonts w:ascii="Eras Md BT" w:hAnsi="Eras Md BT"/>
          <w:sz w:val="18"/>
          <w:szCs w:val="18"/>
        </w:rPr>
      </w:pPr>
      <w:proofErr w:type="spellStart"/>
      <w:r>
        <w:rPr>
          <w:rFonts w:ascii="Eras Md BT" w:hAnsi="Eras Md BT"/>
          <w:sz w:val="18"/>
          <w:szCs w:val="18"/>
        </w:rPr>
        <w:t>Fdo</w:t>
      </w:r>
      <w:proofErr w:type="spellEnd"/>
      <w:r>
        <w:rPr>
          <w:rFonts w:ascii="Eras Md BT" w:hAnsi="Eras Md BT"/>
          <w:sz w:val="18"/>
          <w:szCs w:val="18"/>
        </w:rPr>
        <w:t>:</w:t>
      </w:r>
    </w:p>
    <w:p w14:paraId="2B003B93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42FA32B8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13789F27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157E5AA3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2B67CCEC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482D4BEE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0CC6CD45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41BD8172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1E1BC0CB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29BFDF13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40DD9FA3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114211D9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2EB37F4F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3727CC7F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0CDCF2F7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1361A482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23F0BA3D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652573AD" w14:textId="77777777"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68D3928E" w14:textId="77777777"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17AA4235" w14:textId="77777777"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79BA9EF4" w14:textId="77777777"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0770DD39" w14:textId="77777777"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0FE37A73" w14:textId="77777777"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24DD3DBC" w14:textId="77777777"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14:paraId="5696125D" w14:textId="77777777" w:rsidR="008B6ECF" w:rsidRDefault="00BE15A4">
      <w:pPr>
        <w:pStyle w:val="Textbody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Documentación que se acompaña:</w:t>
      </w:r>
    </w:p>
    <w:p w14:paraId="564B550C" w14:textId="77777777"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Eras Md BT" w:hAnsi="Eras Md BT"/>
          <w:sz w:val="18"/>
          <w:szCs w:val="18"/>
        </w:rPr>
        <w:t xml:space="preserve">1.- Fotocopia firmada del D.N.I., </w:t>
      </w:r>
      <w:r>
        <w:rPr>
          <w:rFonts w:ascii="Eras Md BT" w:hAnsi="Eras Md BT" w:cs="Eras Md BT"/>
          <w:sz w:val="18"/>
          <w:szCs w:val="18"/>
        </w:rPr>
        <w:t xml:space="preserve">pasaporte, permiso de conducir o tarjeta de residente.  </w:t>
      </w:r>
    </w:p>
    <w:p w14:paraId="230A9057" w14:textId="77777777"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2.- Alta en el censo de Empresarios, Profesionales o Retenedores (Modelo 036 </w:t>
      </w:r>
      <w:proofErr w:type="spellStart"/>
      <w:r>
        <w:rPr>
          <w:rFonts w:ascii="Eras Md BT" w:hAnsi="Eras Md BT"/>
          <w:sz w:val="18"/>
          <w:szCs w:val="18"/>
        </w:rPr>
        <w:t>ó</w:t>
      </w:r>
      <w:proofErr w:type="spellEnd"/>
      <w:r>
        <w:rPr>
          <w:rFonts w:ascii="Eras Md BT" w:hAnsi="Eras Md BT"/>
          <w:sz w:val="18"/>
          <w:szCs w:val="18"/>
        </w:rPr>
        <w:t xml:space="preserve"> 037) o, en su caso, acreditación equivalente para el ejercicio de la actividad.</w:t>
      </w:r>
    </w:p>
    <w:p w14:paraId="6750316B" w14:textId="77777777"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3.- Certificación de hallarse al corriente en el pago de las obligaciones tributarias y con la Seguridad Social.</w:t>
      </w:r>
    </w:p>
    <w:p w14:paraId="0A84D195" w14:textId="77777777"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4.- Declaración responsable de cumplimiento de los requisitos de elegibilidad</w:t>
      </w:r>
    </w:p>
    <w:p w14:paraId="2468F056" w14:textId="77777777" w:rsidR="008B6ECF" w:rsidRDefault="00BE15A4">
      <w:pPr>
        <w:pStyle w:val="Standard"/>
      </w:pPr>
      <w:r>
        <w:rPr>
          <w:rFonts w:ascii="Eras Md BT" w:hAnsi="Eras Md BT" w:cs="Calibri"/>
          <w:color w:val="000000"/>
          <w:sz w:val="18"/>
          <w:szCs w:val="18"/>
        </w:rPr>
        <w:t> </w:t>
      </w:r>
      <w:r>
        <w:rPr>
          <w:rFonts w:ascii="Eras Md BT" w:hAnsi="Eras Md BT" w:cs="Tahoma"/>
          <w:color w:val="000000"/>
          <w:sz w:val="18"/>
          <w:szCs w:val="18"/>
        </w:rPr>
        <w:t> </w:t>
      </w:r>
    </w:p>
    <w:tbl>
      <w:tblPr>
        <w:tblW w:w="8798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</w:tblGrid>
      <w:tr w:rsidR="008B6ECF" w14:paraId="61CA75CE" w14:textId="77777777">
        <w:tc>
          <w:tcPr>
            <w:tcW w:w="8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D75A" w14:textId="77777777" w:rsidR="008B6ECF" w:rsidRDefault="00BE15A4">
            <w:pPr>
              <w:pStyle w:val="Standarduser"/>
              <w:jc w:val="both"/>
              <w:rPr>
                <w:rFonts w:ascii="Eras Md BT" w:hAnsi="Eras Md BT" w:cs="Eras Md BT" w:hint="eastAsia"/>
                <w:b/>
                <w:bCs/>
                <w:color w:val="1C1C1C"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>CLÁUSULA DE PROTECCIÓN DE DATOS</w:t>
            </w:r>
          </w:p>
        </w:tc>
      </w:tr>
      <w:tr w:rsidR="008B6ECF" w14:paraId="31B91294" w14:textId="77777777">
        <w:tc>
          <w:tcPr>
            <w:tcW w:w="87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3F12" w14:textId="76126242" w:rsidR="008B6ECF" w:rsidRDefault="00BE15A4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 xml:space="preserve">En cumplimiento de las obligaciones que derivan de la Ley Orgánica 3/2018, de 5 de diciembre, de Protección de Datos Personales y garantía de los derechos digitales, y a fin de garantizar la protección de dichos datos, la Cámara le informa que los datos personales proporcionados a través de este </w:t>
            </w:r>
            <w:r w:rsidR="00062BEE">
              <w:rPr>
                <w:rFonts w:ascii="Eras Md BT" w:hAnsi="Eras Md BT" w:cs="Eras Md BT"/>
                <w:color w:val="1C1C1C"/>
                <w:sz w:val="18"/>
                <w:szCs w:val="18"/>
              </w:rPr>
              <w:t>documento</w:t>
            </w: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 xml:space="preserve"> van a ser objeto de tratamiento. Estos datos son necesarios para tramitar la presentación de las solicitudes de voto por correo, y su base jurídica se encuentra en la Ley 4/2014, de 1 de abril, de Cámaras Oficiales de Comercio, Industria, Servicios y Navegación y el Real Decreto 669/2015, de 17 de julio, por el que se desarrolla la Ley anterior, por la Ley 10/2001, de 11 de octubre, de Cámaras Oficiales de Comercio, Industria, Servicios y Navegación de Andalucía y el Decreto 189/2018, de 9 de octubre, por el que se regula la composición de los órganos de gobierno de las Cámaras Oficiales de Comercio, Industria, Servicios y Navegación de Andalucía y el procedimiento electoral. La responsable del tratamiento de los datos personales es esta Cámara.</w:t>
            </w:r>
          </w:p>
          <w:p w14:paraId="037E6A36" w14:textId="77777777" w:rsidR="008B6ECF" w:rsidRDefault="00BE15A4">
            <w:pPr>
              <w:pStyle w:val="Standard"/>
              <w:jc w:val="both"/>
              <w:rPr>
                <w:rFonts w:ascii="Eras Md BT" w:hAnsi="Eras Md BT"/>
                <w:color w:val="000000"/>
                <w:sz w:val="18"/>
                <w:szCs w:val="18"/>
              </w:rPr>
            </w:pPr>
            <w:r>
              <w:rPr>
                <w:rFonts w:ascii="Eras Md BT" w:hAnsi="Eras Md BT"/>
                <w:color w:val="000000"/>
                <w:sz w:val="18"/>
                <w:szCs w:val="18"/>
              </w:rPr>
              <w:t>De acuerdo con lo previsto en la citada ley orgánica, puede ejercitar los derechos de acceso, rectificación, cancelación y oposición.</w:t>
            </w:r>
          </w:p>
          <w:p w14:paraId="23BD56D6" w14:textId="77777777" w:rsidR="008B6ECF" w:rsidRDefault="008B6ECF">
            <w:pPr>
              <w:pStyle w:val="Standard"/>
              <w:jc w:val="both"/>
              <w:rPr>
                <w:rFonts w:ascii="Eras Md BT" w:hAnsi="Eras Md BT" w:cs="Eras Md BT"/>
                <w:color w:val="1C1C1C"/>
                <w:sz w:val="18"/>
                <w:szCs w:val="18"/>
              </w:rPr>
            </w:pPr>
          </w:p>
        </w:tc>
      </w:tr>
    </w:tbl>
    <w:p w14:paraId="240A9281" w14:textId="77777777" w:rsidR="008B6ECF" w:rsidRDefault="008B6ECF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p w14:paraId="44A3376E" w14:textId="77777777" w:rsidR="008B6ECF" w:rsidRDefault="008B6ECF">
      <w:pPr>
        <w:pStyle w:val="Standard"/>
        <w:jc w:val="both"/>
        <w:rPr>
          <w:rFonts w:ascii="Eras Md BT" w:hAnsi="Eras Md BT" w:cs="Eras Md BT"/>
          <w:color w:val="1C1C1C"/>
          <w:sz w:val="18"/>
          <w:szCs w:val="18"/>
        </w:rPr>
      </w:pPr>
    </w:p>
    <w:sectPr w:rsidR="008B6ECF">
      <w:headerReference w:type="default" r:id="rId7"/>
      <w:pgSz w:w="12240" w:h="15840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E2CB" w14:textId="77777777" w:rsidR="00A64AD6" w:rsidRDefault="00A64AD6">
      <w:r>
        <w:separator/>
      </w:r>
    </w:p>
  </w:endnote>
  <w:endnote w:type="continuationSeparator" w:id="0">
    <w:p w14:paraId="45B9FAAD" w14:textId="77777777" w:rsidR="00A64AD6" w:rsidRDefault="00A6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Segoe Print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d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8FD1" w14:textId="77777777" w:rsidR="00A64AD6" w:rsidRDefault="00A64AD6">
      <w:r>
        <w:rPr>
          <w:color w:val="000000"/>
        </w:rPr>
        <w:separator/>
      </w:r>
    </w:p>
  </w:footnote>
  <w:footnote w:type="continuationSeparator" w:id="0">
    <w:p w14:paraId="52B6B88E" w14:textId="77777777" w:rsidR="00A64AD6" w:rsidRDefault="00A6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507C" w14:textId="77777777" w:rsidR="002F7E8B" w:rsidRDefault="00BE15A4">
    <w:pPr>
      <w:pStyle w:val="Encabezado"/>
    </w:pPr>
    <w:r>
      <w:rPr>
        <w:rFonts w:ascii="Eras Md BT" w:hAnsi="Eras Md BT"/>
        <w:b/>
        <w:bCs/>
        <w:noProof/>
        <w:sz w:val="18"/>
        <w:szCs w:val="18"/>
        <w:lang w:val="es"/>
      </w:rPr>
      <w:drawing>
        <wp:anchor distT="0" distB="0" distL="114300" distR="114300" simplePos="0" relativeHeight="251659264" behindDoc="0" locked="0" layoutInCell="1" allowOverlap="1" wp14:anchorId="1ED37D1F" wp14:editId="3273DFDC">
          <wp:simplePos x="0" y="0"/>
          <wp:positionH relativeFrom="column">
            <wp:posOffset>-288922</wp:posOffset>
          </wp:positionH>
          <wp:positionV relativeFrom="paragraph">
            <wp:posOffset>-44448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7E1"/>
    <w:multiLevelType w:val="multilevel"/>
    <w:tmpl w:val="92381CB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7419357A"/>
    <w:multiLevelType w:val="multilevel"/>
    <w:tmpl w:val="A18C1E40"/>
    <w:styleLink w:val="WW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667172671">
    <w:abstractNumId w:val="0"/>
  </w:num>
  <w:num w:numId="2" w16cid:durableId="183710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F"/>
    <w:rsid w:val="00062BEE"/>
    <w:rsid w:val="00197DB4"/>
    <w:rsid w:val="00250F95"/>
    <w:rsid w:val="008B6ECF"/>
    <w:rsid w:val="00A64AD6"/>
    <w:rsid w:val="00B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7B50"/>
  <w15:docId w15:val="{6BE7589A-BB0F-4818-BC9D-DA9EE25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s-ES" w:eastAsia="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independiente2">
    <w:name w:val="Body Text 2"/>
    <w:basedOn w:val="Standard"/>
    <w:pPr>
      <w:jc w:val="both"/>
    </w:pPr>
    <w:rPr>
      <w:szCs w:val="20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3Car">
    <w:name w:val="Texto independiente 3 Car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CAMARA4</cp:lastModifiedBy>
  <cp:revision>4</cp:revision>
  <cp:lastPrinted>2019-09-06T11:56:00Z</cp:lastPrinted>
  <dcterms:created xsi:type="dcterms:W3CDTF">2019-09-11T06:20:00Z</dcterms:created>
  <dcterms:modified xsi:type="dcterms:W3CDTF">2023-06-21T06:37:00Z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RedCSEA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